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17F6A" w14:textId="77777777" w:rsidR="000B151A" w:rsidRPr="000E704D" w:rsidRDefault="000B151A" w:rsidP="004278B0">
      <w:pPr>
        <w:tabs>
          <w:tab w:val="num" w:pos="720"/>
        </w:tabs>
        <w:suppressAutoHyphens w:val="0"/>
        <w:ind w:left="720" w:hanging="360"/>
        <w:rPr>
          <w:rFonts w:ascii="Verdana" w:hAnsi="Verdana"/>
          <w:sz w:val="22"/>
          <w:szCs w:val="22"/>
        </w:rPr>
      </w:pPr>
    </w:p>
    <w:p w14:paraId="6EC8A711" w14:textId="66813333" w:rsidR="000B151A" w:rsidRPr="004C41B3" w:rsidRDefault="004C41B3" w:rsidP="000B151A">
      <w:pPr>
        <w:pStyle w:val="Textoindependiente"/>
        <w:suppressAutoHyphens w:val="0"/>
        <w:rPr>
          <w:b/>
          <w:bCs w:val="0"/>
          <w:sz w:val="22"/>
          <w:szCs w:val="22"/>
        </w:rPr>
      </w:pPr>
      <w:r w:rsidRPr="004C41B3">
        <w:rPr>
          <w:b/>
          <w:bCs w:val="0"/>
          <w:sz w:val="22"/>
          <w:szCs w:val="22"/>
        </w:rPr>
        <w:t>ANNEX 4</w:t>
      </w:r>
    </w:p>
    <w:p w14:paraId="746B2C7C" w14:textId="77777777" w:rsidR="000B151A" w:rsidRPr="000E704D" w:rsidRDefault="000B151A" w:rsidP="000B151A">
      <w:pPr>
        <w:pStyle w:val="Textoindependiente"/>
        <w:suppressAutoHyphens w:val="0"/>
        <w:rPr>
          <w:sz w:val="22"/>
          <w:szCs w:val="22"/>
        </w:rPr>
      </w:pPr>
    </w:p>
    <w:p w14:paraId="0BAC80C6" w14:textId="108D368E" w:rsidR="004278B0" w:rsidRPr="000E704D" w:rsidRDefault="004278B0" w:rsidP="000B151A">
      <w:pPr>
        <w:pStyle w:val="Textoindependiente"/>
        <w:suppressAutoHyphens w:val="0"/>
        <w:rPr>
          <w:b/>
          <w:bCs w:val="0"/>
          <w:sz w:val="22"/>
          <w:szCs w:val="22"/>
        </w:rPr>
      </w:pPr>
      <w:r w:rsidRPr="000E704D">
        <w:rPr>
          <w:b/>
          <w:bCs w:val="0"/>
          <w:sz w:val="22"/>
          <w:szCs w:val="22"/>
        </w:rPr>
        <w:t>Declaració responsable conforme el beneficiari no té deu</w:t>
      </w:r>
      <w:r w:rsidR="000B151A" w:rsidRPr="000E704D">
        <w:rPr>
          <w:b/>
          <w:bCs w:val="0"/>
          <w:sz w:val="22"/>
          <w:szCs w:val="22"/>
        </w:rPr>
        <w:t>t</w:t>
      </w:r>
      <w:r w:rsidRPr="000E704D">
        <w:rPr>
          <w:b/>
          <w:bCs w:val="0"/>
          <w:sz w:val="22"/>
          <w:szCs w:val="22"/>
        </w:rPr>
        <w:t>es fiscals ni socials amb la Seguretat Social, l’Administració Tributària estatal i l’Administració Tributària autonòmica</w:t>
      </w:r>
    </w:p>
    <w:p w14:paraId="41C708E1" w14:textId="77777777" w:rsidR="004278B0" w:rsidRPr="000E704D" w:rsidRDefault="004278B0" w:rsidP="00CA436F">
      <w:pPr>
        <w:pStyle w:val="Textoindependiente"/>
        <w:rPr>
          <w:sz w:val="22"/>
          <w:szCs w:val="22"/>
        </w:rPr>
      </w:pPr>
    </w:p>
    <w:p w14:paraId="4D370765" w14:textId="4E5613DB" w:rsidR="000B151A" w:rsidRPr="000E704D" w:rsidRDefault="0012403F" w:rsidP="0012403F">
      <w:pPr>
        <w:pStyle w:val="NormalWeb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 xml:space="preserve">En/Na </w:t>
      </w:r>
      <w:r w:rsidR="000B151A" w:rsidRPr="000E704D">
        <w:rPr>
          <w:rFonts w:ascii="Verdana" w:hAnsi="Verdana"/>
          <w:sz w:val="22"/>
          <w:szCs w:val="22"/>
        </w:rPr>
        <w:tab/>
      </w:r>
      <w:r w:rsidRPr="000E704D">
        <w:rPr>
          <w:rFonts w:ascii="Verdana" w:hAnsi="Verdana"/>
          <w:sz w:val="22"/>
          <w:szCs w:val="22"/>
        </w:rPr>
        <w:t>_________________________________</w:t>
      </w:r>
      <w:r w:rsidR="000B151A" w:rsidRPr="000E704D">
        <w:rPr>
          <w:rFonts w:ascii="Verdana" w:hAnsi="Verdana"/>
          <w:sz w:val="22"/>
          <w:szCs w:val="22"/>
        </w:rPr>
        <w:t>_______</w:t>
      </w:r>
      <w:r w:rsidRPr="000E704D">
        <w:rPr>
          <w:rFonts w:ascii="Verdana" w:hAnsi="Verdana"/>
          <w:sz w:val="22"/>
          <w:szCs w:val="22"/>
        </w:rPr>
        <w:t>_</w:t>
      </w:r>
      <w:r w:rsidR="000B151A" w:rsidRPr="000E704D">
        <w:rPr>
          <w:rFonts w:ascii="Verdana" w:hAnsi="Verdana"/>
          <w:sz w:val="22"/>
          <w:szCs w:val="22"/>
        </w:rPr>
        <w:t>____</w:t>
      </w:r>
    </w:p>
    <w:p w14:paraId="7F0D9B3D" w14:textId="64442219" w:rsidR="000B151A" w:rsidRPr="000E704D" w:rsidRDefault="0012403F" w:rsidP="0012403F">
      <w:pPr>
        <w:pStyle w:val="NormalWeb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 xml:space="preserve">NIF </w:t>
      </w:r>
      <w:r w:rsidR="000B151A" w:rsidRPr="000E704D">
        <w:rPr>
          <w:rFonts w:ascii="Verdana" w:hAnsi="Verdana"/>
          <w:sz w:val="22"/>
          <w:szCs w:val="22"/>
        </w:rPr>
        <w:tab/>
      </w:r>
      <w:r w:rsidR="000B151A" w:rsidRPr="000E704D">
        <w:rPr>
          <w:rFonts w:ascii="Verdana" w:hAnsi="Verdana"/>
          <w:sz w:val="22"/>
          <w:szCs w:val="22"/>
        </w:rPr>
        <w:tab/>
      </w:r>
      <w:r w:rsidRPr="000E704D">
        <w:rPr>
          <w:rFonts w:ascii="Verdana" w:hAnsi="Verdana"/>
          <w:sz w:val="22"/>
          <w:szCs w:val="22"/>
        </w:rPr>
        <w:t>___________________</w:t>
      </w:r>
      <w:r w:rsidR="000B151A" w:rsidRPr="000E704D">
        <w:rPr>
          <w:rFonts w:ascii="Verdana" w:hAnsi="Verdana"/>
          <w:sz w:val="22"/>
          <w:szCs w:val="22"/>
        </w:rPr>
        <w:t>__________________________</w:t>
      </w:r>
      <w:r w:rsidRPr="000E704D">
        <w:rPr>
          <w:rFonts w:ascii="Verdana" w:hAnsi="Verdana"/>
          <w:sz w:val="22"/>
          <w:szCs w:val="22"/>
        </w:rPr>
        <w:t xml:space="preserve"> </w:t>
      </w:r>
    </w:p>
    <w:p w14:paraId="3BEBA06F" w14:textId="72D731A4" w:rsidR="0012403F" w:rsidRPr="000E704D" w:rsidRDefault="000B151A" w:rsidP="0012403F">
      <w:pPr>
        <w:pStyle w:val="NormalWeb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>Domicili</w:t>
      </w:r>
      <w:r w:rsidR="0012403F" w:rsidRPr="000E704D">
        <w:rPr>
          <w:rFonts w:ascii="Verdana" w:hAnsi="Verdana"/>
          <w:sz w:val="22"/>
          <w:szCs w:val="22"/>
        </w:rPr>
        <w:t xml:space="preserve">  </w:t>
      </w:r>
      <w:r w:rsidRPr="000E704D">
        <w:rPr>
          <w:rFonts w:ascii="Verdana" w:hAnsi="Verdana"/>
          <w:sz w:val="22"/>
          <w:szCs w:val="22"/>
        </w:rPr>
        <w:tab/>
      </w:r>
      <w:r w:rsidR="0012403F" w:rsidRPr="000E704D">
        <w:rPr>
          <w:rFonts w:ascii="Verdana" w:hAnsi="Verdana"/>
          <w:sz w:val="22"/>
          <w:szCs w:val="22"/>
        </w:rPr>
        <w:t>_________________________________</w:t>
      </w:r>
      <w:r w:rsidRPr="000E704D">
        <w:rPr>
          <w:rFonts w:ascii="Verdana" w:hAnsi="Verdana"/>
          <w:sz w:val="22"/>
          <w:szCs w:val="22"/>
        </w:rPr>
        <w:t>_________</w:t>
      </w:r>
      <w:r w:rsidR="0012403F" w:rsidRPr="000E704D">
        <w:rPr>
          <w:rFonts w:ascii="Verdana" w:hAnsi="Verdana"/>
          <w:sz w:val="22"/>
          <w:szCs w:val="22"/>
        </w:rPr>
        <w:t>___</w:t>
      </w:r>
    </w:p>
    <w:p w14:paraId="7FADC253" w14:textId="77777777" w:rsidR="000B151A" w:rsidRPr="000E704D" w:rsidRDefault="000B151A" w:rsidP="0012403F">
      <w:pPr>
        <w:pStyle w:val="NormalWeb"/>
        <w:rPr>
          <w:rFonts w:ascii="Verdana" w:hAnsi="Verdana"/>
          <w:sz w:val="22"/>
          <w:szCs w:val="22"/>
        </w:rPr>
      </w:pPr>
    </w:p>
    <w:p w14:paraId="597694D2" w14:textId="5744A654" w:rsidR="0012403F" w:rsidRPr="000E704D" w:rsidRDefault="0012403F" w:rsidP="0012403F">
      <w:pPr>
        <w:pStyle w:val="NormalWeb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>Declara sota la seva responsabilitat el següent:</w:t>
      </w:r>
    </w:p>
    <w:p w14:paraId="00AEDAA1" w14:textId="77777777" w:rsidR="004278B0" w:rsidRPr="000E704D" w:rsidRDefault="004278B0" w:rsidP="00CA436F">
      <w:pPr>
        <w:pStyle w:val="Textoindependiente"/>
        <w:rPr>
          <w:sz w:val="22"/>
          <w:szCs w:val="22"/>
        </w:rPr>
      </w:pPr>
    </w:p>
    <w:p w14:paraId="1713BDCE" w14:textId="2AA0459C" w:rsidR="00CA436F" w:rsidRPr="000E704D" w:rsidRDefault="00CA436F" w:rsidP="00CA436F">
      <w:pPr>
        <w:pStyle w:val="Textoindependiente"/>
        <w:rPr>
          <w:sz w:val="22"/>
          <w:szCs w:val="22"/>
        </w:rPr>
      </w:pPr>
    </w:p>
    <w:p w14:paraId="619B4E22" w14:textId="6A0D96B9" w:rsidR="004278B0" w:rsidRPr="000E704D" w:rsidRDefault="0012403F" w:rsidP="0012403F">
      <w:pPr>
        <w:pStyle w:val="Textoindependiente"/>
        <w:numPr>
          <w:ilvl w:val="0"/>
          <w:numId w:val="15"/>
        </w:numPr>
        <w:rPr>
          <w:sz w:val="22"/>
          <w:szCs w:val="22"/>
        </w:rPr>
      </w:pPr>
      <w:r w:rsidRPr="000E704D">
        <w:rPr>
          <w:sz w:val="22"/>
          <w:szCs w:val="22"/>
        </w:rPr>
        <w:t>NO TINC</w:t>
      </w:r>
      <w:r w:rsidR="004278B0" w:rsidRPr="000E704D">
        <w:rPr>
          <w:sz w:val="22"/>
          <w:szCs w:val="22"/>
        </w:rPr>
        <w:t xml:space="preserve"> CAP DEUTE AMB LES ADMINISTRACIONS PÙBLIQUES, en virtut del que es disposa en el Reial Decret 887/2006, de 21 de Juliol, pel qual s’aprova el Reglament de la Llei 38/2003, de 17 Novembre, General de Subvencions.</w:t>
      </w:r>
    </w:p>
    <w:p w14:paraId="265C25E1" w14:textId="3465D3B3" w:rsidR="0012403F" w:rsidRPr="000E704D" w:rsidRDefault="0012403F" w:rsidP="0012403F">
      <w:pPr>
        <w:pStyle w:val="Textoindependiente"/>
        <w:rPr>
          <w:b/>
          <w:bCs w:val="0"/>
          <w:sz w:val="22"/>
          <w:szCs w:val="22"/>
        </w:rPr>
      </w:pPr>
    </w:p>
    <w:p w14:paraId="41775477" w14:textId="7E5CFDD9" w:rsidR="0012403F" w:rsidRPr="000E704D" w:rsidRDefault="0012403F" w:rsidP="0012403F">
      <w:pPr>
        <w:pStyle w:val="Textoindependiente"/>
        <w:numPr>
          <w:ilvl w:val="0"/>
          <w:numId w:val="15"/>
        </w:numPr>
        <w:rPr>
          <w:sz w:val="22"/>
          <w:szCs w:val="22"/>
        </w:rPr>
      </w:pPr>
      <w:r w:rsidRPr="000E704D">
        <w:rPr>
          <w:sz w:val="22"/>
          <w:szCs w:val="22"/>
        </w:rPr>
        <w:t>QUE TOTA LA INFORMACIÓ PROPORCIONADA EN AQUEST DOCUMENT ÉS VERÍDICA I EXACTA.</w:t>
      </w:r>
    </w:p>
    <w:p w14:paraId="5A21A378" w14:textId="77777777" w:rsidR="0012403F" w:rsidRPr="000E704D" w:rsidRDefault="0012403F" w:rsidP="0012403F">
      <w:pPr>
        <w:pStyle w:val="Prrafodelista"/>
        <w:rPr>
          <w:rFonts w:ascii="Verdana" w:hAnsi="Verdana"/>
          <w:bCs/>
          <w:sz w:val="22"/>
          <w:szCs w:val="22"/>
        </w:rPr>
      </w:pPr>
    </w:p>
    <w:p w14:paraId="50835A07" w14:textId="77777777" w:rsidR="0012403F" w:rsidRPr="000E704D" w:rsidRDefault="0012403F" w:rsidP="0012403F">
      <w:pPr>
        <w:pStyle w:val="Textoindependiente"/>
        <w:ind w:left="720"/>
        <w:rPr>
          <w:sz w:val="22"/>
          <w:szCs w:val="22"/>
        </w:rPr>
      </w:pPr>
    </w:p>
    <w:p w14:paraId="54FD0846" w14:textId="77777777" w:rsidR="0012403F" w:rsidRPr="000E704D" w:rsidRDefault="004278B0" w:rsidP="000B151A">
      <w:pPr>
        <w:pStyle w:val="NormalWeb"/>
        <w:jc w:val="both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>En aquest sentit, declaro sot</w:t>
      </w:r>
      <w:r w:rsidR="001E44FF" w:rsidRPr="000E704D">
        <w:rPr>
          <w:rFonts w:ascii="Verdana" w:hAnsi="Verdana"/>
          <w:sz w:val="22"/>
          <w:szCs w:val="22"/>
        </w:rPr>
        <w:t xml:space="preserve">a la meva responsabilitat que </w:t>
      </w:r>
      <w:r w:rsidRPr="000E704D">
        <w:rPr>
          <w:rFonts w:ascii="Verdana" w:hAnsi="Verdana"/>
          <w:sz w:val="22"/>
          <w:szCs w:val="22"/>
        </w:rPr>
        <w:t>compleix</w:t>
      </w:r>
      <w:r w:rsidR="001E44FF" w:rsidRPr="000E704D">
        <w:rPr>
          <w:rFonts w:ascii="Verdana" w:hAnsi="Verdana"/>
          <w:sz w:val="22"/>
          <w:szCs w:val="22"/>
        </w:rPr>
        <w:t>o</w:t>
      </w:r>
      <w:r w:rsidRPr="000E704D">
        <w:rPr>
          <w:rFonts w:ascii="Verdana" w:hAnsi="Verdana"/>
          <w:sz w:val="22"/>
          <w:szCs w:val="22"/>
        </w:rPr>
        <w:t xml:space="preserve"> amb els requisits establerts per a la percepció de subvencions o ajuts públics i que no</w:t>
      </w:r>
      <w:r w:rsidR="0012403F" w:rsidRPr="000E704D">
        <w:rPr>
          <w:rFonts w:ascii="Verdana" w:hAnsi="Verdana"/>
          <w:sz w:val="22"/>
          <w:szCs w:val="22"/>
        </w:rPr>
        <w:t xml:space="preserve"> tinc deures fiscals ni socials amb les administracions públiques.</w:t>
      </w:r>
    </w:p>
    <w:p w14:paraId="160342A8" w14:textId="77777777" w:rsidR="0012403F" w:rsidRPr="000E704D" w:rsidRDefault="0012403F" w:rsidP="004278B0">
      <w:pPr>
        <w:pStyle w:val="NormalWeb"/>
        <w:rPr>
          <w:rFonts w:ascii="Verdana" w:hAnsi="Verdana"/>
          <w:sz w:val="22"/>
          <w:szCs w:val="22"/>
        </w:rPr>
      </w:pPr>
    </w:p>
    <w:p w14:paraId="3EC85BAC" w14:textId="691985FE" w:rsidR="004278B0" w:rsidRPr="000E704D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>Data i signatura</w:t>
      </w:r>
    </w:p>
    <w:p w14:paraId="192145D6" w14:textId="77777777" w:rsidR="000B151A" w:rsidRPr="000E704D" w:rsidRDefault="000B151A" w:rsidP="004278B0">
      <w:pPr>
        <w:pStyle w:val="NormalWeb"/>
        <w:rPr>
          <w:rFonts w:ascii="Verdana" w:hAnsi="Verdana"/>
          <w:sz w:val="22"/>
          <w:szCs w:val="22"/>
        </w:rPr>
      </w:pPr>
    </w:p>
    <w:p w14:paraId="698A30C8" w14:textId="77777777" w:rsidR="00DB7E46" w:rsidRPr="000E704D" w:rsidRDefault="00DB7E46" w:rsidP="004278B0">
      <w:pPr>
        <w:pStyle w:val="NormalWeb"/>
        <w:rPr>
          <w:rFonts w:ascii="Verdana" w:hAnsi="Verdana"/>
          <w:sz w:val="22"/>
          <w:szCs w:val="22"/>
        </w:rPr>
      </w:pPr>
    </w:p>
    <w:p w14:paraId="27719E17" w14:textId="7D8EC78C" w:rsidR="004278B0" w:rsidRPr="000E704D" w:rsidRDefault="000B151A" w:rsidP="004278B0">
      <w:pPr>
        <w:pStyle w:val="NormalWeb"/>
        <w:rPr>
          <w:rFonts w:ascii="Verdana" w:hAnsi="Verdana"/>
          <w:sz w:val="22"/>
          <w:szCs w:val="22"/>
        </w:rPr>
      </w:pPr>
      <w:r w:rsidRPr="000E704D">
        <w:rPr>
          <w:rFonts w:ascii="Verdana" w:hAnsi="Verdana"/>
          <w:sz w:val="22"/>
          <w:szCs w:val="22"/>
        </w:rPr>
        <w:t>P</w:t>
      </w:r>
      <w:r w:rsidR="004278B0" w:rsidRPr="000E704D">
        <w:rPr>
          <w:rFonts w:ascii="Verdana" w:hAnsi="Verdana"/>
          <w:sz w:val="22"/>
          <w:szCs w:val="22"/>
        </w:rPr>
        <w:t>ersona responsable o representant legal</w:t>
      </w:r>
    </w:p>
    <w:sectPr w:rsidR="004278B0" w:rsidRPr="000E704D" w:rsidSect="006459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4DE1" w14:textId="77777777" w:rsidR="00D0347F" w:rsidRDefault="00D0347F">
      <w:r>
        <w:separator/>
      </w:r>
    </w:p>
  </w:endnote>
  <w:endnote w:type="continuationSeparator" w:id="0">
    <w:p w14:paraId="2E46F0C1" w14:textId="77777777" w:rsidR="00D0347F" w:rsidRDefault="00D0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Md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6E9A" w14:textId="77777777" w:rsidR="00D0347F" w:rsidRDefault="00D0347F">
      <w:r>
        <w:separator/>
      </w:r>
    </w:p>
  </w:footnote>
  <w:footnote w:type="continuationSeparator" w:id="0">
    <w:p w14:paraId="336114A4" w14:textId="77777777" w:rsidR="00D0347F" w:rsidRDefault="00D0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FAA5" w14:textId="77777777" w:rsidR="00445695" w:rsidRDefault="00445695" w:rsidP="009F40D8">
    <w:pPr>
      <w:shd w:val="clear" w:color="auto" w:fill="FFFFFF"/>
      <w:ind w:left="720"/>
      <w:outlineLvl w:val="0"/>
      <w:rPr>
        <w:b/>
        <w:bCs/>
        <w:spacing w:val="-9"/>
        <w:sz w:val="32"/>
        <w:szCs w:val="32"/>
      </w:rPr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52947A70" wp14:editId="2529FF8B">
          <wp:simplePos x="0" y="0"/>
          <wp:positionH relativeFrom="column">
            <wp:posOffset>-114300</wp:posOffset>
          </wp:positionH>
          <wp:positionV relativeFrom="paragraph">
            <wp:posOffset>221615</wp:posOffset>
          </wp:positionV>
          <wp:extent cx="710565" cy="102870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28433" w14:textId="77777777" w:rsidR="00445695" w:rsidRPr="009F40D8" w:rsidRDefault="00445695" w:rsidP="009F40D8">
    <w:pPr>
      <w:shd w:val="clear" w:color="auto" w:fill="FFFFFF"/>
      <w:ind w:left="720"/>
      <w:outlineLvl w:val="0"/>
      <w:rPr>
        <w:b/>
        <w:bCs/>
        <w:spacing w:val="-9"/>
        <w:sz w:val="20"/>
      </w:rPr>
    </w:pPr>
  </w:p>
  <w:p w14:paraId="483686E6" w14:textId="77777777" w:rsidR="00445695" w:rsidRPr="00A043B5" w:rsidRDefault="00445695" w:rsidP="009F40D8">
    <w:pPr>
      <w:widowControl w:val="0"/>
      <w:shd w:val="clear" w:color="auto" w:fill="FFFFFF"/>
      <w:autoSpaceDE w:val="0"/>
      <w:autoSpaceDN w:val="0"/>
      <w:adjustRightInd w:val="0"/>
      <w:ind w:left="720"/>
      <w:outlineLvl w:val="0"/>
      <w:rPr>
        <w:b/>
        <w:bCs/>
        <w:spacing w:val="-9"/>
        <w:sz w:val="32"/>
        <w:szCs w:val="32"/>
      </w:rPr>
    </w:pPr>
    <w:r>
      <w:rPr>
        <w:b/>
        <w:bCs/>
        <w:spacing w:val="-9"/>
        <w:sz w:val="32"/>
        <w:szCs w:val="32"/>
      </w:rPr>
      <w:t xml:space="preserve">       </w:t>
    </w:r>
    <w:r w:rsidRPr="009F40D8">
      <w:rPr>
        <w:rFonts w:ascii="Tahoma" w:hAnsi="Tahoma" w:cs="Arial"/>
        <w:b/>
        <w:bCs/>
        <w:color w:val="000000"/>
        <w:spacing w:val="-9"/>
        <w:sz w:val="32"/>
        <w:szCs w:val="32"/>
      </w:rPr>
      <w:t>AJUNTAMENT DE MEDIONA</w:t>
    </w:r>
  </w:p>
  <w:p w14:paraId="6EE1EE75" w14:textId="77777777" w:rsidR="00445695" w:rsidRPr="00A043B5" w:rsidRDefault="00445695" w:rsidP="009F40D8">
    <w:pPr>
      <w:widowControl w:val="0"/>
      <w:shd w:val="clear" w:color="auto" w:fill="FFFFFF"/>
      <w:autoSpaceDE w:val="0"/>
      <w:autoSpaceDN w:val="0"/>
      <w:adjustRightInd w:val="0"/>
      <w:spacing w:before="139"/>
      <w:ind w:left="720"/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Dr. Trueta, 10 - 08773 MEDIONA - (ALT PENEDÈS)</w:t>
    </w:r>
  </w:p>
  <w:p w14:paraId="6C85F497" w14:textId="77777777" w:rsidR="00445695" w:rsidRPr="009F40D8" w:rsidRDefault="00445695" w:rsidP="009F40D8">
    <w:pPr>
      <w:widowControl w:val="0"/>
      <w:shd w:val="clear" w:color="auto" w:fill="FFFFFF"/>
      <w:autoSpaceDE w:val="0"/>
      <w:autoSpaceDN w:val="0"/>
      <w:adjustRightInd w:val="0"/>
      <w:ind w:left="706"/>
      <w:rPr>
        <w:rFonts w:ascii="Tahoma" w:hAnsi="Tahoma" w:cs="Arial"/>
        <w:color w:val="000000"/>
        <w:sz w:val="16"/>
        <w:szCs w:val="16"/>
      </w:rPr>
    </w:pPr>
    <w:r>
      <w:rPr>
        <w:sz w:val="16"/>
      </w:rPr>
      <w:t xml:space="preserve">            </w:t>
    </w:r>
    <w:r w:rsidRPr="009F40D8">
      <w:rPr>
        <w:rFonts w:ascii="Tahoma" w:hAnsi="Tahoma" w:cs="Arial"/>
        <w:color w:val="000000"/>
        <w:sz w:val="16"/>
        <w:szCs w:val="16"/>
      </w:rPr>
      <w:t>Tel. 93 898 50 02 - Fax 93 898 52 99</w:t>
    </w:r>
  </w:p>
  <w:p w14:paraId="6A0528E2" w14:textId="77777777" w:rsidR="00445695" w:rsidRPr="008A2EF0" w:rsidRDefault="00445695" w:rsidP="009F40D8">
    <w:pPr>
      <w:widowControl w:val="0"/>
      <w:shd w:val="clear" w:color="auto" w:fill="FFFFFF"/>
      <w:autoSpaceDE w:val="0"/>
      <w:autoSpaceDN w:val="0"/>
      <w:adjustRightInd w:val="0"/>
      <w:ind w:left="716"/>
      <w:rPr>
        <w:lang w:val="en-GB"/>
      </w:rPr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NIF. P-0812100-F</w:t>
    </w:r>
  </w:p>
  <w:p w14:paraId="62FE52D2" w14:textId="77777777" w:rsidR="00445695" w:rsidRDefault="00445695" w:rsidP="009F40D8">
    <w:pPr>
      <w:shd w:val="clear" w:color="auto" w:fill="FFFFFF"/>
      <w:ind w:left="711"/>
      <w:rPr>
        <w:sz w:val="16"/>
      </w:rPr>
    </w:pPr>
    <w:r w:rsidRPr="009F40D8">
      <w:rPr>
        <w:rFonts w:ascii="Tahoma" w:hAnsi="Tahoma" w:cs="Arial"/>
        <w:color w:val="000000"/>
        <w:sz w:val="16"/>
        <w:szCs w:val="16"/>
      </w:rPr>
      <w:t xml:space="preserve">          </w:t>
    </w:r>
    <w:r>
      <w:rPr>
        <w:rFonts w:ascii="Tahoma" w:hAnsi="Tahoma" w:cs="Arial"/>
        <w:color w:val="000000"/>
        <w:sz w:val="16"/>
        <w:szCs w:val="16"/>
      </w:rPr>
      <w:t xml:space="preserve"> m</w:t>
    </w:r>
    <w:r w:rsidRPr="009F40D8">
      <w:rPr>
        <w:rFonts w:ascii="Tahoma" w:hAnsi="Tahoma" w:cs="Arial"/>
        <w:color w:val="000000"/>
        <w:sz w:val="16"/>
        <w:szCs w:val="16"/>
      </w:rPr>
      <w:t>ediona@diba.cat -</w:t>
    </w:r>
    <w:r w:rsidRPr="00A043B5">
      <w:rPr>
        <w:sz w:val="16"/>
      </w:rPr>
      <w:t xml:space="preserve"> </w:t>
    </w:r>
    <w:hyperlink r:id="rId2" w:history="1">
      <w:r w:rsidRPr="009F40D8">
        <w:rPr>
          <w:rStyle w:val="Hipervnculo"/>
          <w:rFonts w:ascii="Tahoma" w:hAnsi="Tahoma" w:cs="Arial"/>
          <w:sz w:val="16"/>
          <w:szCs w:val="16"/>
        </w:rPr>
        <w:t>www.mediona.cat</w:t>
      </w:r>
    </w:hyperlink>
  </w:p>
  <w:p w14:paraId="51BC31A2" w14:textId="77777777" w:rsidR="00445695" w:rsidRDefault="004456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7F9"/>
    <w:multiLevelType w:val="hybridMultilevel"/>
    <w:tmpl w:val="10588628"/>
    <w:lvl w:ilvl="0" w:tplc="A8288B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A96"/>
    <w:multiLevelType w:val="multilevel"/>
    <w:tmpl w:val="8E72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60D0F"/>
    <w:multiLevelType w:val="hybridMultilevel"/>
    <w:tmpl w:val="474A6B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93C"/>
    <w:multiLevelType w:val="hybridMultilevel"/>
    <w:tmpl w:val="E0A84740"/>
    <w:lvl w:ilvl="0" w:tplc="F76EE1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DF758F"/>
    <w:multiLevelType w:val="multilevel"/>
    <w:tmpl w:val="D706C044"/>
    <w:lvl w:ilvl="0">
      <w:start w:val="4"/>
      <w:numFmt w:val="decimal"/>
      <w:lvlText w:val="%1"/>
      <w:lvlJc w:val="left"/>
      <w:pPr>
        <w:ind w:left="222" w:hanging="5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2" w:hanging="542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53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C5920E7"/>
    <w:multiLevelType w:val="hybridMultilevel"/>
    <w:tmpl w:val="FC620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5C0F"/>
    <w:multiLevelType w:val="hybridMultilevel"/>
    <w:tmpl w:val="E70072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8C4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vantGarde Md BT" w:eastAsia="Times New Roman" w:hAnsi="AvantGarde Md BT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3541"/>
    <w:multiLevelType w:val="hybridMultilevel"/>
    <w:tmpl w:val="94C6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3246"/>
    <w:multiLevelType w:val="hybridMultilevel"/>
    <w:tmpl w:val="A7FCF93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F5C12"/>
    <w:multiLevelType w:val="multilevel"/>
    <w:tmpl w:val="DD1281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AF0315"/>
    <w:multiLevelType w:val="hybridMultilevel"/>
    <w:tmpl w:val="E70072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8C4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vantGarde Md BT" w:eastAsia="Times New Roman" w:hAnsi="AvantGarde Md BT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B526F"/>
    <w:multiLevelType w:val="hybridMultilevel"/>
    <w:tmpl w:val="99802D7E"/>
    <w:lvl w:ilvl="0" w:tplc="2BACAF74">
      <w:start w:val="1"/>
      <w:numFmt w:val="decimal"/>
      <w:lvlText w:val="%1."/>
      <w:lvlJc w:val="left"/>
      <w:pPr>
        <w:ind w:left="720" w:hanging="360"/>
      </w:pPr>
      <w:rPr>
        <w:rFonts w:cs="Verdana" w:hint="default"/>
        <w:color w:val="000000"/>
        <w:sz w:val="2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75C7F"/>
    <w:multiLevelType w:val="hybridMultilevel"/>
    <w:tmpl w:val="A384A99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615B89"/>
    <w:multiLevelType w:val="multilevel"/>
    <w:tmpl w:val="E15064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856887427">
    <w:abstractNumId w:val="5"/>
  </w:num>
  <w:num w:numId="2" w16cid:durableId="463541518">
    <w:abstractNumId w:val="2"/>
  </w:num>
  <w:num w:numId="3" w16cid:durableId="468129949">
    <w:abstractNumId w:val="0"/>
  </w:num>
  <w:num w:numId="4" w16cid:durableId="1974288919">
    <w:abstractNumId w:val="7"/>
  </w:num>
  <w:num w:numId="5" w16cid:durableId="8040106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180471">
    <w:abstractNumId w:val="3"/>
  </w:num>
  <w:num w:numId="7" w16cid:durableId="1228758268">
    <w:abstractNumId w:val="9"/>
  </w:num>
  <w:num w:numId="8" w16cid:durableId="490562092">
    <w:abstractNumId w:val="8"/>
  </w:num>
  <w:num w:numId="9" w16cid:durableId="956329105">
    <w:abstractNumId w:val="6"/>
  </w:num>
  <w:num w:numId="10" w16cid:durableId="56708389">
    <w:abstractNumId w:val="10"/>
  </w:num>
  <w:num w:numId="11" w16cid:durableId="920867147">
    <w:abstractNumId w:val="13"/>
  </w:num>
  <w:num w:numId="12" w16cid:durableId="5218669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70681">
    <w:abstractNumId w:val="4"/>
  </w:num>
  <w:num w:numId="14" w16cid:durableId="798567335">
    <w:abstractNumId w:val="1"/>
  </w:num>
  <w:num w:numId="15" w16cid:durableId="683630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8"/>
    <w:rsid w:val="00024365"/>
    <w:rsid w:val="000541F6"/>
    <w:rsid w:val="000B151A"/>
    <w:rsid w:val="000E00C8"/>
    <w:rsid w:val="000E704D"/>
    <w:rsid w:val="00111F47"/>
    <w:rsid w:val="0012403F"/>
    <w:rsid w:val="00140E51"/>
    <w:rsid w:val="00153BD6"/>
    <w:rsid w:val="00172BD8"/>
    <w:rsid w:val="001E44B9"/>
    <w:rsid w:val="001E44FF"/>
    <w:rsid w:val="00200B5B"/>
    <w:rsid w:val="002509ED"/>
    <w:rsid w:val="00256FDC"/>
    <w:rsid w:val="002A2D37"/>
    <w:rsid w:val="002A62EE"/>
    <w:rsid w:val="002C7443"/>
    <w:rsid w:val="002F20CA"/>
    <w:rsid w:val="00304A4D"/>
    <w:rsid w:val="003341BA"/>
    <w:rsid w:val="00365650"/>
    <w:rsid w:val="00401676"/>
    <w:rsid w:val="004278B0"/>
    <w:rsid w:val="00445695"/>
    <w:rsid w:val="004B26B9"/>
    <w:rsid w:val="004C41B3"/>
    <w:rsid w:val="004E0F41"/>
    <w:rsid w:val="004E2021"/>
    <w:rsid w:val="004F34BE"/>
    <w:rsid w:val="00570E83"/>
    <w:rsid w:val="0058530A"/>
    <w:rsid w:val="005A59DE"/>
    <w:rsid w:val="005C5EAE"/>
    <w:rsid w:val="006101DB"/>
    <w:rsid w:val="00645921"/>
    <w:rsid w:val="00652B43"/>
    <w:rsid w:val="006741BE"/>
    <w:rsid w:val="006A0C61"/>
    <w:rsid w:val="0073795E"/>
    <w:rsid w:val="00773CC4"/>
    <w:rsid w:val="007B3AF0"/>
    <w:rsid w:val="007C786B"/>
    <w:rsid w:val="0083213E"/>
    <w:rsid w:val="00835530"/>
    <w:rsid w:val="008723E8"/>
    <w:rsid w:val="008A21CA"/>
    <w:rsid w:val="008A2EF0"/>
    <w:rsid w:val="00913845"/>
    <w:rsid w:val="009231B8"/>
    <w:rsid w:val="00940740"/>
    <w:rsid w:val="009504F9"/>
    <w:rsid w:val="00957A44"/>
    <w:rsid w:val="009818E2"/>
    <w:rsid w:val="009B1B5A"/>
    <w:rsid w:val="009F40D8"/>
    <w:rsid w:val="00A46805"/>
    <w:rsid w:val="00A83495"/>
    <w:rsid w:val="00AB5EF6"/>
    <w:rsid w:val="00AC33A7"/>
    <w:rsid w:val="00B03134"/>
    <w:rsid w:val="00B25AF0"/>
    <w:rsid w:val="00B5692C"/>
    <w:rsid w:val="00B63C5C"/>
    <w:rsid w:val="00B770FF"/>
    <w:rsid w:val="00BE6413"/>
    <w:rsid w:val="00C51154"/>
    <w:rsid w:val="00C60335"/>
    <w:rsid w:val="00CA436F"/>
    <w:rsid w:val="00CD0F32"/>
    <w:rsid w:val="00CE1869"/>
    <w:rsid w:val="00D0347F"/>
    <w:rsid w:val="00D12104"/>
    <w:rsid w:val="00D1778C"/>
    <w:rsid w:val="00DB7E46"/>
    <w:rsid w:val="00DC24AC"/>
    <w:rsid w:val="00DC671F"/>
    <w:rsid w:val="00DE4235"/>
    <w:rsid w:val="00E11301"/>
    <w:rsid w:val="00EC5450"/>
    <w:rsid w:val="00F979A8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37503CC"/>
  <w15:docId w15:val="{44564920-942A-48F1-9C0A-047D050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650"/>
    <w:pPr>
      <w:suppressAutoHyphens/>
    </w:pPr>
    <w:rPr>
      <w:rFonts w:ascii="AvantGarde Md BT" w:hAnsi="AvantGarde Md BT"/>
      <w:sz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9B1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8A2E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4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40D8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9F40D8"/>
    <w:rPr>
      <w:color w:val="0000FF"/>
      <w:u w:val="single"/>
    </w:rPr>
  </w:style>
  <w:style w:type="table" w:styleId="Tablaconcuadrcula">
    <w:name w:val="Table Grid"/>
    <w:basedOn w:val="Tablanormal"/>
    <w:rsid w:val="00D1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ar">
    <w:name w:val="Títular"/>
    <w:basedOn w:val="Ttulo2"/>
    <w:rsid w:val="008A2EF0"/>
    <w:pPr>
      <w:jc w:val="both"/>
      <w:outlineLvl w:val="0"/>
    </w:pPr>
    <w:rPr>
      <w:rFonts w:cs="Times New Roman"/>
      <w:bCs w:val="0"/>
      <w:iCs w:val="0"/>
      <w:color w:val="000000"/>
      <w:sz w:val="32"/>
      <w:szCs w:val="20"/>
    </w:rPr>
  </w:style>
  <w:style w:type="paragraph" w:styleId="Textoindependiente">
    <w:name w:val="Body Text"/>
    <w:basedOn w:val="Normal"/>
    <w:rsid w:val="008A2EF0"/>
    <w:pPr>
      <w:jc w:val="both"/>
    </w:pPr>
    <w:rPr>
      <w:rFonts w:ascii="Verdana" w:hAnsi="Verdana" w:cs="Arial"/>
      <w:bCs/>
    </w:rPr>
  </w:style>
  <w:style w:type="paragraph" w:styleId="Textoindependiente2">
    <w:name w:val="Body Text 2"/>
    <w:basedOn w:val="Normal"/>
    <w:rsid w:val="008A2EF0"/>
    <w:pPr>
      <w:jc w:val="both"/>
    </w:pPr>
    <w:rPr>
      <w:rFonts w:ascii="Bookman Old Style" w:hAnsi="Bookman Old Style"/>
    </w:rPr>
  </w:style>
  <w:style w:type="paragraph" w:styleId="Sangradetextonormal">
    <w:name w:val="Body Text Indent"/>
    <w:basedOn w:val="Normal"/>
    <w:rsid w:val="008A2EF0"/>
    <w:pPr>
      <w:ind w:firstLine="708"/>
    </w:pPr>
    <w:rPr>
      <w:rFonts w:ascii="Arial" w:hAnsi="Arial" w:cs="Arial"/>
      <w:sz w:val="22"/>
    </w:rPr>
  </w:style>
  <w:style w:type="paragraph" w:styleId="Prrafodelista">
    <w:name w:val="List Paragraph"/>
    <w:basedOn w:val="Normal"/>
    <w:uiPriority w:val="34"/>
    <w:qFormat/>
    <w:rsid w:val="00CA436F"/>
    <w:pPr>
      <w:ind w:left="708"/>
    </w:pPr>
  </w:style>
  <w:style w:type="paragraph" w:styleId="Textodebloque">
    <w:name w:val="Block Text"/>
    <w:basedOn w:val="Normal"/>
    <w:rsid w:val="00CA436F"/>
    <w:pPr>
      <w:suppressAutoHyphens w:val="0"/>
      <w:spacing w:after="120"/>
      <w:ind w:left="1416" w:right="99"/>
      <w:jc w:val="both"/>
    </w:pPr>
    <w:rPr>
      <w:rFonts w:ascii="Calibri" w:hAnsi="Calibri"/>
      <w:sz w:val="22"/>
      <w:szCs w:val="24"/>
      <w:lang w:eastAsia="es-ES_tradnl"/>
    </w:rPr>
  </w:style>
  <w:style w:type="paragraph" w:styleId="Textodeglobo">
    <w:name w:val="Balloon Text"/>
    <w:basedOn w:val="Normal"/>
    <w:link w:val="TextodegloboCar"/>
    <w:rsid w:val="00256F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56FDC"/>
    <w:rPr>
      <w:rFonts w:ascii="Tahoma" w:hAnsi="Tahoma" w:cs="Tahoma"/>
      <w:sz w:val="16"/>
      <w:szCs w:val="16"/>
      <w:lang w:val="ca-ES" w:eastAsia="ar-SA"/>
    </w:rPr>
  </w:style>
  <w:style w:type="character" w:customStyle="1" w:styleId="zmsearchresult2">
    <w:name w:val="zmsearchresult2"/>
    <w:basedOn w:val="Fuentedeprrafopredeter"/>
    <w:rsid w:val="004F34BE"/>
  </w:style>
  <w:style w:type="character" w:customStyle="1" w:styleId="Ttulo1Car">
    <w:name w:val="Título 1 Car"/>
    <w:basedOn w:val="Fuentedeprrafopredeter"/>
    <w:link w:val="Ttulo1"/>
    <w:rsid w:val="009B1B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4278B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78B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ona.inf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BA04-D7BB-4B6C-AF05-700C2E31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AJUT D’ URGÈNCIA  SOCIAL</vt:lpstr>
      <vt:lpstr>INFORME AJUT D’ URGÈNCIA  SOCIAL</vt:lpstr>
    </vt:vector>
  </TitlesOfParts>
  <Company>Microsoft</Company>
  <LinksUpToDate>false</LinksUpToDate>
  <CharactersWithSpaces>988</CharactersWithSpaces>
  <SharedDoc>false</SharedDoc>
  <HLinks>
    <vt:vector size="6" baseType="variant"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http://www.mediona.info/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AJUT D’ URGÈNCIA  SOCIAL</dc:title>
  <dc:creator>ssocials</dc:creator>
  <cp:lastModifiedBy>Olivia Ortiz</cp:lastModifiedBy>
  <cp:revision>16</cp:revision>
  <cp:lastPrinted>2024-03-27T07:27:00Z</cp:lastPrinted>
  <dcterms:created xsi:type="dcterms:W3CDTF">2024-03-11T06:59:00Z</dcterms:created>
  <dcterms:modified xsi:type="dcterms:W3CDTF">2024-03-27T08:26:00Z</dcterms:modified>
</cp:coreProperties>
</file>